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5FC6" w14:textId="5DC6FF47" w:rsidR="0050730D" w:rsidRDefault="00EB1E04" w:rsidP="00EB1E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Millis Recreation Committee</w:t>
      </w:r>
    </w:p>
    <w:p w14:paraId="363C249B" w14:textId="028408C3" w:rsidR="00EB1E04" w:rsidRDefault="00EB1E04" w:rsidP="00EB1E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900 Main Street, Zoom</w:t>
      </w:r>
    </w:p>
    <w:p w14:paraId="086CFAFA" w14:textId="6A6285D8" w:rsidR="00EB1E04" w:rsidRDefault="0048365E" w:rsidP="00EB1E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February 22, 2023</w:t>
      </w:r>
    </w:p>
    <w:p w14:paraId="42801368" w14:textId="38D6B7C4" w:rsidR="004B41FA" w:rsidRDefault="004B41FA" w:rsidP="00EB1E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7:00 pm Via Zoom</w:t>
      </w:r>
    </w:p>
    <w:p w14:paraId="2CA68E82" w14:textId="05761C89" w:rsidR="00EB1E04" w:rsidRDefault="00EB1E04" w:rsidP="00EB1E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Meeting Minutes</w:t>
      </w:r>
    </w:p>
    <w:p w14:paraId="0C27B102" w14:textId="77777777" w:rsidR="00220049" w:rsidRDefault="00220049" w:rsidP="00EB1E04">
      <w:pPr>
        <w:spacing w:line="240" w:lineRule="auto"/>
        <w:jc w:val="center"/>
        <w:rPr>
          <w:b/>
          <w:bCs/>
        </w:rPr>
      </w:pPr>
    </w:p>
    <w:p w14:paraId="44EC7254" w14:textId="2F2D9630" w:rsidR="00220049" w:rsidRPr="00220049" w:rsidRDefault="00220049" w:rsidP="00EB1E04">
      <w:pPr>
        <w:spacing w:line="240" w:lineRule="auto"/>
        <w:jc w:val="center"/>
        <w:rPr>
          <w:b/>
          <w:bCs/>
          <w:color w:val="FF0000"/>
          <w:sz w:val="56"/>
          <w:szCs w:val="56"/>
        </w:rPr>
      </w:pPr>
      <w:r w:rsidRPr="00220049">
        <w:rPr>
          <w:b/>
          <w:bCs/>
          <w:color w:val="FF0000"/>
          <w:sz w:val="56"/>
          <w:szCs w:val="56"/>
        </w:rPr>
        <w:t>DRAFT</w:t>
      </w:r>
    </w:p>
    <w:p w14:paraId="1F31764F" w14:textId="47947390" w:rsidR="004C4AA9" w:rsidRDefault="004C4AA9" w:rsidP="00EB1E04">
      <w:pPr>
        <w:spacing w:line="240" w:lineRule="auto"/>
        <w:jc w:val="center"/>
        <w:rPr>
          <w:b/>
          <w:bCs/>
        </w:rPr>
      </w:pPr>
    </w:p>
    <w:p w14:paraId="4A7CD7B3" w14:textId="77777777" w:rsidR="00B12C4C" w:rsidRDefault="00B12C4C" w:rsidP="00B12C4C">
      <w:pPr>
        <w:spacing w:after="0" w:line="240" w:lineRule="auto"/>
      </w:pPr>
      <w:r>
        <w:t>Join Zoom Meeting</w:t>
      </w:r>
    </w:p>
    <w:p w14:paraId="326BCB77" w14:textId="77777777" w:rsidR="00B12C4C" w:rsidRDefault="00B12C4C" w:rsidP="00B12C4C">
      <w:pPr>
        <w:spacing w:after="0" w:line="240" w:lineRule="auto"/>
      </w:pPr>
    </w:p>
    <w:p w14:paraId="6C695B1C" w14:textId="77777777" w:rsidR="00B12C4C" w:rsidRPr="006C3E8D" w:rsidRDefault="00B12C4C" w:rsidP="00B12C4C">
      <w:pPr>
        <w:spacing w:after="0" w:line="240" w:lineRule="auto"/>
        <w:rPr>
          <w:b/>
          <w:bCs/>
        </w:rPr>
      </w:pPr>
      <w:r w:rsidRPr="006C3E8D">
        <w:rPr>
          <w:b/>
          <w:bCs/>
        </w:rPr>
        <w:t>https://us02web.zoom.us/j/85926200161?pwd=YUV0eFQvM3R5Qk1mZGJWd3VicXhQdz09</w:t>
      </w:r>
    </w:p>
    <w:p w14:paraId="20D93AEF" w14:textId="77777777" w:rsidR="00B12C4C" w:rsidRPr="006C3E8D" w:rsidRDefault="00B12C4C" w:rsidP="00B12C4C">
      <w:pPr>
        <w:spacing w:after="0" w:line="240" w:lineRule="auto"/>
        <w:rPr>
          <w:b/>
          <w:bCs/>
        </w:rPr>
      </w:pPr>
    </w:p>
    <w:p w14:paraId="48B69CBE" w14:textId="77777777" w:rsidR="00B12C4C" w:rsidRPr="006C3E8D" w:rsidRDefault="00B12C4C" w:rsidP="00B12C4C">
      <w:pPr>
        <w:spacing w:after="0" w:line="240" w:lineRule="auto"/>
        <w:rPr>
          <w:b/>
          <w:bCs/>
        </w:rPr>
      </w:pPr>
      <w:r w:rsidRPr="006C3E8D">
        <w:rPr>
          <w:b/>
          <w:bCs/>
        </w:rPr>
        <w:t>Meeting ID: 859 2620 0161</w:t>
      </w:r>
    </w:p>
    <w:p w14:paraId="20A80E86" w14:textId="77777777" w:rsidR="00B12C4C" w:rsidRPr="006C3E8D" w:rsidRDefault="00B12C4C" w:rsidP="00B12C4C">
      <w:pPr>
        <w:spacing w:after="0" w:line="240" w:lineRule="auto"/>
        <w:rPr>
          <w:b/>
          <w:bCs/>
        </w:rPr>
      </w:pPr>
      <w:r w:rsidRPr="006C3E8D">
        <w:rPr>
          <w:b/>
          <w:bCs/>
        </w:rPr>
        <w:t>Passcode: 823950</w:t>
      </w:r>
    </w:p>
    <w:p w14:paraId="1D4460BC" w14:textId="0C8B6823" w:rsidR="00EB1E04" w:rsidRDefault="002478F8" w:rsidP="00EB1E04">
      <w:pPr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4274EF6" w14:textId="4C937916" w:rsidR="00D93080" w:rsidRDefault="00EB1E04" w:rsidP="00EB1E04">
      <w:pPr>
        <w:spacing w:line="240" w:lineRule="auto"/>
        <w:rPr>
          <w:b/>
          <w:bCs/>
        </w:rPr>
      </w:pPr>
      <w:r>
        <w:rPr>
          <w:b/>
          <w:bCs/>
        </w:rPr>
        <w:t xml:space="preserve">Present:  </w:t>
      </w:r>
      <w:r w:rsidR="00752159">
        <w:rPr>
          <w:b/>
          <w:bCs/>
        </w:rPr>
        <w:t xml:space="preserve">Mike Banks, Steve Cassidy, </w:t>
      </w:r>
      <w:r>
        <w:rPr>
          <w:b/>
          <w:bCs/>
        </w:rPr>
        <w:t xml:space="preserve">Kris Fogarty, </w:t>
      </w:r>
      <w:r w:rsidR="00F41FE1">
        <w:rPr>
          <w:b/>
          <w:bCs/>
        </w:rPr>
        <w:t xml:space="preserve">Erin LeBlanc, </w:t>
      </w:r>
      <w:r>
        <w:rPr>
          <w:b/>
          <w:bCs/>
        </w:rPr>
        <w:t>Sharon Locke</w:t>
      </w:r>
      <w:r w:rsidR="00A36A5D">
        <w:rPr>
          <w:b/>
          <w:bCs/>
        </w:rPr>
        <w:t xml:space="preserve"> </w:t>
      </w:r>
      <w:r w:rsidR="00C9546B">
        <w:rPr>
          <w:b/>
          <w:bCs/>
        </w:rPr>
        <w:t xml:space="preserve">and </w:t>
      </w:r>
      <w:r w:rsidR="00752159">
        <w:rPr>
          <w:b/>
          <w:bCs/>
        </w:rPr>
        <w:t>Stephen Smith</w:t>
      </w:r>
    </w:p>
    <w:p w14:paraId="07FEAD5B" w14:textId="6ACF1D31" w:rsidR="00EB1E04" w:rsidRDefault="006A7221" w:rsidP="00EB1E04">
      <w:pPr>
        <w:spacing w:line="240" w:lineRule="auto"/>
        <w:rPr>
          <w:b/>
          <w:bCs/>
        </w:rPr>
      </w:pPr>
      <w:r>
        <w:rPr>
          <w:b/>
          <w:bCs/>
          <w:u w:val="single"/>
        </w:rPr>
        <w:t>CALL TO ORDER</w:t>
      </w:r>
      <w:r w:rsidR="00EB1E04">
        <w:rPr>
          <w:b/>
          <w:bCs/>
        </w:rPr>
        <w:t xml:space="preserve">:  </w:t>
      </w:r>
    </w:p>
    <w:p w14:paraId="44D34B53" w14:textId="5B0820AE" w:rsidR="00EB1E04" w:rsidRDefault="00EB1E04" w:rsidP="00EB1E04">
      <w:pPr>
        <w:spacing w:line="240" w:lineRule="auto"/>
      </w:pPr>
      <w:r>
        <w:t xml:space="preserve">Chair, </w:t>
      </w:r>
      <w:r w:rsidR="00F41FE1">
        <w:t xml:space="preserve">Mike Banks </w:t>
      </w:r>
      <w:r w:rsidR="00C9546B">
        <w:t>c</w:t>
      </w:r>
      <w:r>
        <w:t xml:space="preserve">alled the meeting to order at </w:t>
      </w:r>
      <w:r w:rsidR="004B41FA">
        <w:t>7:0</w:t>
      </w:r>
      <w:r w:rsidR="00B827E3">
        <w:t>2</w:t>
      </w:r>
      <w:r>
        <w:t xml:space="preserve"> pm.</w:t>
      </w:r>
    </w:p>
    <w:p w14:paraId="6EC386B6" w14:textId="3D68B50D" w:rsidR="006A7221" w:rsidRDefault="006A7221" w:rsidP="00EB1E04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7C0B8B12" w14:textId="1E1FD213" w:rsidR="002D5BD8" w:rsidRDefault="00740FBE" w:rsidP="00752159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Pickleball</w:t>
      </w:r>
      <w:r w:rsidR="00C00A6F">
        <w:rPr>
          <w:rFonts w:eastAsia="Times New Roman"/>
          <w:b/>
          <w:bCs/>
          <w:u w:val="single"/>
        </w:rPr>
        <w:t xml:space="preserve"> and Tennis Court Season: </w:t>
      </w:r>
      <w:r w:rsidR="00F41FE1">
        <w:rPr>
          <w:rFonts w:eastAsia="Times New Roman"/>
        </w:rPr>
        <w:t xml:space="preserve">  Kris Fogarty, Director </w:t>
      </w:r>
      <w:r w:rsidR="002D5BD8">
        <w:rPr>
          <w:rFonts w:eastAsia="Times New Roman"/>
        </w:rPr>
        <w:t xml:space="preserve">made a recommendation </w:t>
      </w:r>
      <w:r w:rsidR="00AF0279">
        <w:rPr>
          <w:rFonts w:eastAsia="Times New Roman"/>
        </w:rPr>
        <w:t xml:space="preserve">that the Town pickleball and tennis courts remain closed </w:t>
      </w:r>
      <w:r w:rsidR="001D704B">
        <w:rPr>
          <w:rFonts w:eastAsia="Times New Roman"/>
        </w:rPr>
        <w:t xml:space="preserve">after nets have been removed and courts are winterized.  Ms. Fogarty has also received feedback from </w:t>
      </w:r>
      <w:r w:rsidR="005F0129">
        <w:rPr>
          <w:rFonts w:eastAsia="Times New Roman"/>
        </w:rPr>
        <w:t xml:space="preserve">Mike </w:t>
      </w:r>
      <w:proofErr w:type="spellStart"/>
      <w:r w:rsidR="005F0129">
        <w:rPr>
          <w:rFonts w:eastAsia="Times New Roman"/>
        </w:rPr>
        <w:t>Guzinzski</w:t>
      </w:r>
      <w:proofErr w:type="spellEnd"/>
      <w:r w:rsidR="005F0129">
        <w:rPr>
          <w:rFonts w:eastAsia="Times New Roman"/>
        </w:rPr>
        <w:t xml:space="preserve">, Town </w:t>
      </w:r>
      <w:r w:rsidR="004417F1">
        <w:rPr>
          <w:rFonts w:eastAsia="Times New Roman"/>
        </w:rPr>
        <w:t>Administrator</w:t>
      </w:r>
      <w:r w:rsidR="005F0129">
        <w:rPr>
          <w:rFonts w:eastAsia="Times New Roman"/>
        </w:rPr>
        <w:t>,</w:t>
      </w:r>
      <w:r w:rsidR="004417F1">
        <w:rPr>
          <w:rFonts w:eastAsia="Times New Roman"/>
        </w:rPr>
        <w:t xml:space="preserve"> Jim McKay, DPW Director and </w:t>
      </w:r>
      <w:r w:rsidR="005F0129">
        <w:rPr>
          <w:rFonts w:eastAsia="Times New Roman"/>
        </w:rPr>
        <w:t xml:space="preserve"> John Engler, Facilities </w:t>
      </w:r>
      <w:r w:rsidR="004417F1">
        <w:rPr>
          <w:rFonts w:eastAsia="Times New Roman"/>
        </w:rPr>
        <w:t>Director</w:t>
      </w:r>
      <w:r w:rsidR="00176ED1">
        <w:rPr>
          <w:rFonts w:eastAsia="Times New Roman"/>
        </w:rPr>
        <w:t xml:space="preserve"> and they were all in agreement to keep the courts closed for safety and liability reasons.</w:t>
      </w:r>
    </w:p>
    <w:p w14:paraId="008FC57C" w14:textId="3508E59B" w:rsidR="00715921" w:rsidRDefault="00715921" w:rsidP="00752159">
      <w:pPr>
        <w:rPr>
          <w:rFonts w:eastAsia="Times New Roman"/>
        </w:rPr>
      </w:pPr>
      <w:r>
        <w:rPr>
          <w:rFonts w:eastAsia="Times New Roman"/>
        </w:rPr>
        <w:t xml:space="preserve">Stephen Smith made a motion to </w:t>
      </w:r>
      <w:r w:rsidR="00E87083">
        <w:rPr>
          <w:rFonts w:eastAsia="Times New Roman"/>
        </w:rPr>
        <w:t xml:space="preserve">close the courts </w:t>
      </w:r>
      <w:r w:rsidR="000A46DB">
        <w:rPr>
          <w:rFonts w:eastAsia="Times New Roman"/>
        </w:rPr>
        <w:t>mid-November</w:t>
      </w:r>
      <w:r w:rsidR="00E87083">
        <w:rPr>
          <w:rFonts w:eastAsia="Times New Roman"/>
        </w:rPr>
        <w:t xml:space="preserve"> through </w:t>
      </w:r>
      <w:r w:rsidR="000A46DB">
        <w:rPr>
          <w:rFonts w:eastAsia="Times New Roman"/>
        </w:rPr>
        <w:t>mid-March</w:t>
      </w:r>
      <w:r w:rsidR="00E87083">
        <w:rPr>
          <w:rFonts w:eastAsia="Times New Roman"/>
        </w:rPr>
        <w:t xml:space="preserve"> pending staff av</w:t>
      </w:r>
      <w:r w:rsidR="00F453EF">
        <w:rPr>
          <w:rFonts w:eastAsia="Times New Roman"/>
        </w:rPr>
        <w:t>ailability and weather permitting and to not allow private citizen access during off</w:t>
      </w:r>
      <w:r w:rsidR="002B1DE8">
        <w:rPr>
          <w:rFonts w:eastAsia="Times New Roman"/>
        </w:rPr>
        <w:t>-season.  Sharon Locke seconded</w:t>
      </w:r>
      <w:r w:rsidR="000A46DB">
        <w:rPr>
          <w:rFonts w:eastAsia="Times New Roman"/>
        </w:rPr>
        <w:t>.  Motion passed unanimously.</w:t>
      </w:r>
    </w:p>
    <w:p w14:paraId="69312A4A" w14:textId="525BBEDC" w:rsidR="000A46DB" w:rsidRDefault="00740FBE" w:rsidP="00752159">
      <w:pPr>
        <w:rPr>
          <w:rFonts w:eastAsia="Times New Roman"/>
        </w:rPr>
      </w:pPr>
      <w:r w:rsidRPr="00C00A6F">
        <w:rPr>
          <w:rFonts w:eastAsia="Times New Roman"/>
          <w:b/>
          <w:bCs/>
          <w:u w:val="single"/>
        </w:rPr>
        <w:t>Budget Discussion</w:t>
      </w:r>
      <w:r>
        <w:rPr>
          <w:rFonts w:eastAsia="Times New Roman"/>
        </w:rPr>
        <w:t xml:space="preserve">: </w:t>
      </w:r>
      <w:r w:rsidR="00C00A6F">
        <w:rPr>
          <w:rFonts w:eastAsia="Times New Roman"/>
        </w:rPr>
        <w:t xml:space="preserve">Mike Banks gave an overview of spending and that the Recreation Department was </w:t>
      </w:r>
      <w:r w:rsidR="006765F7">
        <w:rPr>
          <w:rFonts w:eastAsia="Times New Roman"/>
        </w:rPr>
        <w:t xml:space="preserve">underfunded for FY23.  </w:t>
      </w:r>
      <w:r w:rsidR="00CD6B67">
        <w:rPr>
          <w:rFonts w:eastAsia="Times New Roman"/>
        </w:rPr>
        <w:t xml:space="preserve">Mr. Banks </w:t>
      </w:r>
      <w:r w:rsidR="003641E2">
        <w:rPr>
          <w:rFonts w:eastAsia="Times New Roman"/>
        </w:rPr>
        <w:t>suggested putting an article on the warrant to re-establish a revolving fund</w:t>
      </w:r>
      <w:r w:rsidR="0083187B">
        <w:rPr>
          <w:rFonts w:eastAsia="Times New Roman"/>
        </w:rPr>
        <w:t>.</w:t>
      </w:r>
    </w:p>
    <w:p w14:paraId="6F11E649" w14:textId="35289F19" w:rsidR="0083187B" w:rsidRDefault="0083187B" w:rsidP="00752159">
      <w:pPr>
        <w:rPr>
          <w:rFonts w:eastAsia="Times New Roman"/>
        </w:rPr>
      </w:pPr>
      <w:r>
        <w:rPr>
          <w:rFonts w:eastAsia="Times New Roman"/>
        </w:rPr>
        <w:t>Sharon Locke made a motion to re-establish a revolving fund</w:t>
      </w:r>
      <w:r w:rsidR="00344AF8">
        <w:rPr>
          <w:rFonts w:eastAsia="Times New Roman"/>
        </w:rPr>
        <w:t xml:space="preserve"> with $150,000 spending authority</w:t>
      </w:r>
      <w:r>
        <w:rPr>
          <w:rFonts w:eastAsia="Times New Roman"/>
        </w:rPr>
        <w:t xml:space="preserve"> seconded </w:t>
      </w:r>
      <w:r w:rsidR="00344AF8">
        <w:rPr>
          <w:rFonts w:eastAsia="Times New Roman"/>
        </w:rPr>
        <w:t>by Steve Cassidy</w:t>
      </w:r>
      <w:r w:rsidR="00665D16">
        <w:rPr>
          <w:rFonts w:eastAsia="Times New Roman"/>
        </w:rPr>
        <w:t>.  Motion passed unanimously.</w:t>
      </w:r>
    </w:p>
    <w:p w14:paraId="42937875" w14:textId="15D2A8E7" w:rsidR="00665D16" w:rsidRDefault="00665D16" w:rsidP="00752159">
      <w:pPr>
        <w:rPr>
          <w:rFonts w:eastAsia="Times New Roman"/>
        </w:rPr>
      </w:pPr>
      <w:r>
        <w:rPr>
          <w:rFonts w:eastAsia="Times New Roman"/>
        </w:rPr>
        <w:t xml:space="preserve">Mike Banks will prepare a request to go on the upcoming warrant with the Select Board. </w:t>
      </w:r>
    </w:p>
    <w:p w14:paraId="3CEDF429" w14:textId="77777777" w:rsidR="000A46DB" w:rsidRDefault="000A46DB" w:rsidP="00752159">
      <w:pPr>
        <w:rPr>
          <w:rFonts w:eastAsia="Times New Roman"/>
        </w:rPr>
      </w:pPr>
    </w:p>
    <w:p w14:paraId="607A1FEA" w14:textId="673DE8C9" w:rsidR="002D5BD8" w:rsidRDefault="00672643" w:rsidP="00752159">
      <w:pPr>
        <w:rPr>
          <w:rFonts w:eastAsia="Times New Roman"/>
        </w:rPr>
      </w:pPr>
      <w:r w:rsidRPr="006E0678">
        <w:rPr>
          <w:rFonts w:eastAsia="Times New Roman"/>
          <w:b/>
          <w:bCs/>
          <w:u w:val="single"/>
        </w:rPr>
        <w:lastRenderedPageBreak/>
        <w:t>Gift Fund:</w:t>
      </w:r>
      <w:r>
        <w:rPr>
          <w:rFonts w:eastAsia="Times New Roman"/>
        </w:rPr>
        <w:t xml:space="preserve"> </w:t>
      </w:r>
      <w:r w:rsidR="000108C5">
        <w:rPr>
          <w:rFonts w:eastAsia="Times New Roman"/>
        </w:rPr>
        <w:t xml:space="preserve">Kris Fogarty requested another gift fund be set up for donations to </w:t>
      </w:r>
      <w:r w:rsidR="006E0678">
        <w:rPr>
          <w:rFonts w:eastAsia="Times New Roman"/>
        </w:rPr>
        <w:t>offset costs for Project Smile 2.0.  The Town Administrator recommended the account be authorized when funds are in hand.  Ms. Fogarty agreed to table request until monies are received.</w:t>
      </w:r>
    </w:p>
    <w:p w14:paraId="3AB2F919" w14:textId="29D7AA2F" w:rsidR="006E0678" w:rsidRDefault="0005354A" w:rsidP="00752159">
      <w:pPr>
        <w:rPr>
          <w:rFonts w:eastAsia="Times New Roman"/>
        </w:rPr>
      </w:pPr>
      <w:r>
        <w:rPr>
          <w:rFonts w:eastAsia="Times New Roman"/>
        </w:rPr>
        <w:t xml:space="preserve">Upcoming Events: Ms. Fogarty informed the Recreation Committee of the upcoming events for Spring and Summer which include: Egg Hunt, </w:t>
      </w:r>
      <w:proofErr w:type="spellStart"/>
      <w:r w:rsidR="0064555E">
        <w:rPr>
          <w:rFonts w:eastAsia="Times New Roman"/>
        </w:rPr>
        <w:t>Fathers Day</w:t>
      </w:r>
      <w:proofErr w:type="spellEnd"/>
      <w:r w:rsidR="0064555E">
        <w:rPr>
          <w:rFonts w:eastAsia="Times New Roman"/>
        </w:rPr>
        <w:t xml:space="preserve"> Fishing Derby, Carnival and Summer Concert Series.  </w:t>
      </w:r>
    </w:p>
    <w:p w14:paraId="39CB0CC1" w14:textId="77777777" w:rsidR="004C7878" w:rsidRDefault="004C7878" w:rsidP="00752159">
      <w:pPr>
        <w:rPr>
          <w:rFonts w:eastAsia="Times New Roman"/>
        </w:rPr>
      </w:pPr>
    </w:p>
    <w:p w14:paraId="4109FBAF" w14:textId="77777777" w:rsidR="00752159" w:rsidRPr="005F412A" w:rsidRDefault="00752159" w:rsidP="00752159">
      <w:pPr>
        <w:rPr>
          <w:rFonts w:eastAsia="Times New Roman"/>
          <w:b/>
          <w:bCs/>
          <w:u w:val="single"/>
        </w:rPr>
      </w:pPr>
      <w:r w:rsidRPr="005F412A">
        <w:rPr>
          <w:rFonts w:eastAsia="Times New Roman"/>
          <w:b/>
          <w:bCs/>
          <w:u w:val="single"/>
        </w:rPr>
        <w:t>OLD BUSINESS</w:t>
      </w:r>
    </w:p>
    <w:p w14:paraId="57D00A24" w14:textId="560F1140" w:rsidR="001805C7" w:rsidRPr="004D1479" w:rsidRDefault="00752159" w:rsidP="006B5FF1">
      <w:pPr>
        <w:rPr>
          <w:rFonts w:ascii="Calibri" w:hAnsi="Calibri" w:cs="Calibri"/>
          <w:color w:val="201F1E"/>
        </w:rPr>
      </w:pPr>
      <w:r w:rsidRPr="005F412A">
        <w:rPr>
          <w:rFonts w:eastAsia="Times New Roman"/>
          <w:b/>
          <w:bCs/>
          <w:u w:val="single"/>
        </w:rPr>
        <w:t xml:space="preserve">Approve Minutes, </w:t>
      </w:r>
      <w:r w:rsidR="004C7878">
        <w:rPr>
          <w:rFonts w:eastAsia="Times New Roman"/>
          <w:b/>
          <w:bCs/>
          <w:u w:val="single"/>
        </w:rPr>
        <w:t xml:space="preserve">November 30, 2022: </w:t>
      </w:r>
      <w:r w:rsidR="005F412A">
        <w:rPr>
          <w:rFonts w:eastAsia="Times New Roman"/>
          <w:b/>
          <w:bCs/>
          <w:u w:val="single"/>
        </w:rPr>
        <w:t xml:space="preserve"> </w:t>
      </w:r>
      <w:r w:rsidR="005F412A">
        <w:rPr>
          <w:rFonts w:eastAsia="Times New Roman"/>
        </w:rPr>
        <w:t>S</w:t>
      </w:r>
      <w:r w:rsidR="006B5FF1">
        <w:rPr>
          <w:rFonts w:eastAsia="Times New Roman"/>
        </w:rPr>
        <w:t xml:space="preserve">haron Locke </w:t>
      </w:r>
      <w:r w:rsidR="005F412A">
        <w:rPr>
          <w:rFonts w:eastAsia="Times New Roman"/>
        </w:rPr>
        <w:t xml:space="preserve">made a motion to approve the Minutes from the </w:t>
      </w:r>
      <w:r w:rsidR="005E4B6C">
        <w:rPr>
          <w:rFonts w:eastAsia="Times New Roman"/>
        </w:rPr>
        <w:t>November 3</w:t>
      </w:r>
      <w:r w:rsidR="006B5FF1">
        <w:rPr>
          <w:rFonts w:eastAsia="Times New Roman"/>
        </w:rPr>
        <w:t>0, 2022 meetin</w:t>
      </w:r>
      <w:r w:rsidR="005F412A">
        <w:rPr>
          <w:rFonts w:eastAsia="Times New Roman"/>
        </w:rPr>
        <w:t>g.  It was seconded by S</w:t>
      </w:r>
      <w:r w:rsidR="006B5FF1">
        <w:rPr>
          <w:rFonts w:eastAsia="Times New Roman"/>
        </w:rPr>
        <w:t>teve Cassidy</w:t>
      </w:r>
      <w:r w:rsidR="005F412A">
        <w:rPr>
          <w:rFonts w:eastAsia="Times New Roman"/>
        </w:rPr>
        <w:t xml:space="preserve">.  </w:t>
      </w:r>
      <w:r w:rsidR="006B5FF1" w:rsidRPr="00A15DAC">
        <w:rPr>
          <w:rFonts w:ascii="Calibri" w:hAnsi="Calibri" w:cs="Calibri"/>
          <w:color w:val="201F1E"/>
        </w:rPr>
        <w:t>The motion carried unanimously</w:t>
      </w:r>
      <w:r w:rsidR="006B5FF1">
        <w:rPr>
          <w:rFonts w:ascii="Calibri" w:hAnsi="Calibri" w:cs="Calibri"/>
          <w:color w:val="201F1E"/>
        </w:rPr>
        <w:t>.</w:t>
      </w:r>
    </w:p>
    <w:p w14:paraId="6321EEDA" w14:textId="77777777" w:rsidR="001805C7" w:rsidRPr="00330F57" w:rsidRDefault="001805C7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ADJOURNMENT:</w:t>
      </w:r>
    </w:p>
    <w:p w14:paraId="27D510FD" w14:textId="69BE44CA" w:rsidR="001805C7" w:rsidRDefault="00322EC3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Stephen Smith </w:t>
      </w:r>
      <w:r w:rsidR="001805C7" w:rsidRPr="00A15DAC">
        <w:rPr>
          <w:rFonts w:ascii="Calibri" w:hAnsi="Calibri" w:cs="Calibri"/>
          <w:color w:val="201F1E"/>
          <w:sz w:val="22"/>
          <w:szCs w:val="22"/>
        </w:rPr>
        <w:t>made a motion</w:t>
      </w:r>
      <w:r w:rsidR="00A15DAC">
        <w:rPr>
          <w:rFonts w:ascii="Calibri" w:hAnsi="Calibri" w:cs="Calibri"/>
          <w:color w:val="201F1E"/>
          <w:sz w:val="22"/>
          <w:szCs w:val="22"/>
        </w:rPr>
        <w:t xml:space="preserve"> to adjourn</w:t>
      </w:r>
      <w:r w:rsidR="001805C7" w:rsidRPr="00A15DAC">
        <w:rPr>
          <w:rFonts w:ascii="Calibri" w:hAnsi="Calibri" w:cs="Calibri"/>
          <w:color w:val="201F1E"/>
          <w:sz w:val="22"/>
          <w:szCs w:val="22"/>
        </w:rPr>
        <w:t xml:space="preserve">, seconded by </w:t>
      </w:r>
      <w:r>
        <w:rPr>
          <w:rFonts w:ascii="Calibri" w:hAnsi="Calibri" w:cs="Calibri"/>
          <w:color w:val="201F1E"/>
          <w:sz w:val="22"/>
          <w:szCs w:val="22"/>
        </w:rPr>
        <w:t xml:space="preserve">Sharon Locke.  </w:t>
      </w:r>
      <w:r w:rsidR="001805C7" w:rsidRPr="00A15DAC">
        <w:rPr>
          <w:rFonts w:ascii="Calibri" w:hAnsi="Calibri" w:cs="Calibri"/>
          <w:color w:val="201F1E"/>
          <w:sz w:val="22"/>
          <w:szCs w:val="22"/>
        </w:rPr>
        <w:t>The motion carried unanimously and the meeting adjourned at 7:</w:t>
      </w:r>
      <w:r>
        <w:rPr>
          <w:rFonts w:ascii="Calibri" w:hAnsi="Calibri" w:cs="Calibri"/>
          <w:color w:val="201F1E"/>
          <w:sz w:val="22"/>
          <w:szCs w:val="22"/>
        </w:rPr>
        <w:t>48</w:t>
      </w:r>
      <w:r w:rsidR="001805C7" w:rsidRPr="00A15DAC">
        <w:rPr>
          <w:rFonts w:ascii="Calibri" w:hAnsi="Calibri" w:cs="Calibri"/>
          <w:color w:val="201F1E"/>
          <w:sz w:val="22"/>
          <w:szCs w:val="22"/>
        </w:rPr>
        <w:t xml:space="preserve"> pm</w:t>
      </w:r>
      <w:r w:rsidR="001805C7" w:rsidRPr="00330F57">
        <w:rPr>
          <w:rFonts w:ascii="Calibri" w:hAnsi="Calibri" w:cs="Calibri"/>
          <w:b/>
          <w:bCs/>
          <w:color w:val="201F1E"/>
          <w:sz w:val="22"/>
          <w:szCs w:val="22"/>
        </w:rPr>
        <w:t>.</w:t>
      </w:r>
    </w:p>
    <w:p w14:paraId="44B76971" w14:textId="77777777" w:rsidR="00595A90" w:rsidRDefault="00595A90" w:rsidP="00EB1E04">
      <w:pPr>
        <w:spacing w:line="240" w:lineRule="auto"/>
      </w:pPr>
    </w:p>
    <w:p w14:paraId="79F19524" w14:textId="76B4919D" w:rsidR="00C816B2" w:rsidRDefault="00C816B2" w:rsidP="00EB1E04">
      <w:pPr>
        <w:spacing w:line="240" w:lineRule="auto"/>
      </w:pPr>
      <w:r>
        <w:t>Respectfully Submitted:</w:t>
      </w:r>
    </w:p>
    <w:p w14:paraId="0843288D" w14:textId="13776E16" w:rsidR="00C816B2" w:rsidRDefault="00C816B2" w:rsidP="00EB1E04">
      <w:pPr>
        <w:spacing w:line="240" w:lineRule="auto"/>
      </w:pPr>
    </w:p>
    <w:p w14:paraId="67C6F2B2" w14:textId="3F280368" w:rsidR="00C816B2" w:rsidRPr="00C816B2" w:rsidRDefault="0003190D" w:rsidP="00EB1E04">
      <w:pPr>
        <w:spacing w:line="240" w:lineRule="auto"/>
      </w:pPr>
      <w:r>
        <w:t>Kris Fogarty</w:t>
      </w:r>
    </w:p>
    <w:sectPr w:rsidR="00C816B2" w:rsidRPr="00C816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8EB6" w14:textId="77777777" w:rsidR="00086633" w:rsidRDefault="00086633" w:rsidP="004F5B31">
      <w:pPr>
        <w:spacing w:after="0" w:line="240" w:lineRule="auto"/>
      </w:pPr>
      <w:r>
        <w:separator/>
      </w:r>
    </w:p>
  </w:endnote>
  <w:endnote w:type="continuationSeparator" w:id="0">
    <w:p w14:paraId="6D232671" w14:textId="77777777" w:rsidR="00086633" w:rsidRDefault="00086633" w:rsidP="004F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21D4" w14:textId="77777777" w:rsidR="004F5B31" w:rsidRDefault="004F5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4DF" w14:textId="77777777" w:rsidR="004F5B31" w:rsidRDefault="004F5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1188" w14:textId="77777777" w:rsidR="004F5B31" w:rsidRDefault="004F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8FDF" w14:textId="77777777" w:rsidR="00086633" w:rsidRDefault="00086633" w:rsidP="004F5B31">
      <w:pPr>
        <w:spacing w:after="0" w:line="240" w:lineRule="auto"/>
      </w:pPr>
      <w:r>
        <w:separator/>
      </w:r>
    </w:p>
  </w:footnote>
  <w:footnote w:type="continuationSeparator" w:id="0">
    <w:p w14:paraId="05C09D49" w14:textId="77777777" w:rsidR="00086633" w:rsidRDefault="00086633" w:rsidP="004F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3AFA" w14:textId="77777777" w:rsidR="004F5B31" w:rsidRDefault="004F5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F2DA" w14:textId="46B49397" w:rsidR="004F5B31" w:rsidRDefault="004F5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2D4F" w14:textId="77777777" w:rsidR="004F5B31" w:rsidRDefault="004F5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531"/>
    <w:multiLevelType w:val="hybridMultilevel"/>
    <w:tmpl w:val="466CE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E02C9"/>
    <w:multiLevelType w:val="hybridMultilevel"/>
    <w:tmpl w:val="1EBE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02BA6"/>
    <w:multiLevelType w:val="multilevel"/>
    <w:tmpl w:val="761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2689258">
    <w:abstractNumId w:val="2"/>
  </w:num>
  <w:num w:numId="2" w16cid:durableId="1338777075">
    <w:abstractNumId w:val="1"/>
  </w:num>
  <w:num w:numId="3" w16cid:durableId="70290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04"/>
    <w:rsid w:val="000108C5"/>
    <w:rsid w:val="0003190D"/>
    <w:rsid w:val="0005354A"/>
    <w:rsid w:val="00086633"/>
    <w:rsid w:val="000A46DB"/>
    <w:rsid w:val="000F2B62"/>
    <w:rsid w:val="000F2DE2"/>
    <w:rsid w:val="00176ED1"/>
    <w:rsid w:val="001805C7"/>
    <w:rsid w:val="0018225E"/>
    <w:rsid w:val="001D6FC0"/>
    <w:rsid w:val="001D704B"/>
    <w:rsid w:val="00220049"/>
    <w:rsid w:val="00236F42"/>
    <w:rsid w:val="002478F8"/>
    <w:rsid w:val="002740FD"/>
    <w:rsid w:val="002B1DE8"/>
    <w:rsid w:val="002D5BD8"/>
    <w:rsid w:val="00322EC3"/>
    <w:rsid w:val="00344AF8"/>
    <w:rsid w:val="00352497"/>
    <w:rsid w:val="003641E2"/>
    <w:rsid w:val="003B1315"/>
    <w:rsid w:val="003C53D6"/>
    <w:rsid w:val="004417F1"/>
    <w:rsid w:val="0048365E"/>
    <w:rsid w:val="004A018A"/>
    <w:rsid w:val="004B34CF"/>
    <w:rsid w:val="004B41FA"/>
    <w:rsid w:val="004C121A"/>
    <w:rsid w:val="004C4AA9"/>
    <w:rsid w:val="004C6DAD"/>
    <w:rsid w:val="004C7878"/>
    <w:rsid w:val="004D0D0A"/>
    <w:rsid w:val="004F5B31"/>
    <w:rsid w:val="0050730D"/>
    <w:rsid w:val="005240DF"/>
    <w:rsid w:val="00536DF9"/>
    <w:rsid w:val="00551241"/>
    <w:rsid w:val="00595A90"/>
    <w:rsid w:val="005E4964"/>
    <w:rsid w:val="005E4B6C"/>
    <w:rsid w:val="005F0129"/>
    <w:rsid w:val="005F412A"/>
    <w:rsid w:val="006254A1"/>
    <w:rsid w:val="0064555E"/>
    <w:rsid w:val="00665D16"/>
    <w:rsid w:val="00672643"/>
    <w:rsid w:val="006765F7"/>
    <w:rsid w:val="006A7221"/>
    <w:rsid w:val="006B1771"/>
    <w:rsid w:val="006B5FF1"/>
    <w:rsid w:val="006E0678"/>
    <w:rsid w:val="0071088E"/>
    <w:rsid w:val="00715921"/>
    <w:rsid w:val="00724D27"/>
    <w:rsid w:val="00740FBE"/>
    <w:rsid w:val="00752159"/>
    <w:rsid w:val="00757267"/>
    <w:rsid w:val="007B40F6"/>
    <w:rsid w:val="007C7412"/>
    <w:rsid w:val="00802354"/>
    <w:rsid w:val="0083187B"/>
    <w:rsid w:val="008422E8"/>
    <w:rsid w:val="008B3377"/>
    <w:rsid w:val="008C6B3F"/>
    <w:rsid w:val="00924418"/>
    <w:rsid w:val="0092632F"/>
    <w:rsid w:val="00937276"/>
    <w:rsid w:val="00A15DAC"/>
    <w:rsid w:val="00A23837"/>
    <w:rsid w:val="00A25DCA"/>
    <w:rsid w:val="00A36A5D"/>
    <w:rsid w:val="00A37341"/>
    <w:rsid w:val="00A51107"/>
    <w:rsid w:val="00AD357D"/>
    <w:rsid w:val="00AF0279"/>
    <w:rsid w:val="00B12C4C"/>
    <w:rsid w:val="00B41720"/>
    <w:rsid w:val="00B827E3"/>
    <w:rsid w:val="00B95C38"/>
    <w:rsid w:val="00B9725C"/>
    <w:rsid w:val="00BD7FF4"/>
    <w:rsid w:val="00BE1FCA"/>
    <w:rsid w:val="00C00A6F"/>
    <w:rsid w:val="00C816B2"/>
    <w:rsid w:val="00C9546B"/>
    <w:rsid w:val="00CA251D"/>
    <w:rsid w:val="00CD6B67"/>
    <w:rsid w:val="00D1724E"/>
    <w:rsid w:val="00D7193B"/>
    <w:rsid w:val="00D85620"/>
    <w:rsid w:val="00D93080"/>
    <w:rsid w:val="00DD37E9"/>
    <w:rsid w:val="00DF24B2"/>
    <w:rsid w:val="00E06F44"/>
    <w:rsid w:val="00E87083"/>
    <w:rsid w:val="00EB1E04"/>
    <w:rsid w:val="00EC1F56"/>
    <w:rsid w:val="00EE4EE1"/>
    <w:rsid w:val="00EF6059"/>
    <w:rsid w:val="00F41FE1"/>
    <w:rsid w:val="00F446D6"/>
    <w:rsid w:val="00F453EF"/>
    <w:rsid w:val="00F50EDC"/>
    <w:rsid w:val="00FA655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AAD58"/>
  <w15:chartTrackingRefBased/>
  <w15:docId w15:val="{41E1F861-56A2-4720-A2AF-98957192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31"/>
  </w:style>
  <w:style w:type="paragraph" w:styleId="Footer">
    <w:name w:val="footer"/>
    <w:basedOn w:val="Normal"/>
    <w:link w:val="FooterChar"/>
    <w:uiPriority w:val="99"/>
    <w:unhideWhenUsed/>
    <w:rsid w:val="004F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31"/>
  </w:style>
  <w:style w:type="paragraph" w:customStyle="1" w:styleId="xmsonormal">
    <w:name w:val="x_msonormal"/>
    <w:basedOn w:val="Normal"/>
    <w:rsid w:val="0018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15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9AB540E381C458D887A042C4B874B" ma:contentTypeVersion="8" ma:contentTypeDescription="Create a new document." ma:contentTypeScope="" ma:versionID="9e376da0a43b8e0f849dbfd25f5cbc0e">
  <xsd:schema xmlns:xsd="http://www.w3.org/2001/XMLSchema" xmlns:xs="http://www.w3.org/2001/XMLSchema" xmlns:p="http://schemas.microsoft.com/office/2006/metadata/properties" xmlns:ns2="f5053a39-d2bf-4e06-b033-d7bb8c098136" xmlns:ns3="85b34946-08b3-465a-b800-0783e836952a" targetNamespace="http://schemas.microsoft.com/office/2006/metadata/properties" ma:root="true" ma:fieldsID="3ba3b8c8f608a6ac35633c8de0605106" ns2:_="" ns3:_="">
    <xsd:import namespace="f5053a39-d2bf-4e06-b033-d7bb8c098136"/>
    <xsd:import namespace="85b34946-08b3-465a-b800-0783e8369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53a39-d2bf-4e06-b033-d7bb8c09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fb66541-67e7-453e-b2be-3676e85e9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4946-08b3-465a-b800-0783e83695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cef384-ed6c-4e50-8d8b-e6a555fbb07d}" ma:internalName="TaxCatchAll" ma:showField="CatchAllData" ma:web="85b34946-08b3-465a-b800-0783e8369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053a39-d2bf-4e06-b033-d7bb8c098136">
      <Terms xmlns="http://schemas.microsoft.com/office/infopath/2007/PartnerControls"/>
    </lcf76f155ced4ddcb4097134ff3c332f>
    <TaxCatchAll xmlns="85b34946-08b3-465a-b800-0783e83695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FF05-657B-4CE4-988D-AA9D7F69C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53a39-d2bf-4e06-b033-d7bb8c098136"/>
    <ds:schemaRef ds:uri="85b34946-08b3-465a-b800-0783e836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D2907-7AD6-44E1-B5A3-AE2453F99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C23FB-0926-4FBB-8B65-7EA1787E8E8F}">
  <ds:schemaRefs>
    <ds:schemaRef ds:uri="http://schemas.microsoft.com/office/2006/metadata/properties"/>
    <ds:schemaRef ds:uri="http://schemas.microsoft.com/office/infopath/2007/PartnerControls"/>
    <ds:schemaRef ds:uri="f5053a39-d2bf-4e06-b033-d7bb8c098136"/>
    <ds:schemaRef ds:uri="85b34946-08b3-465a-b800-0783e836952a"/>
  </ds:schemaRefs>
</ds:datastoreItem>
</file>

<file path=customXml/itemProps4.xml><?xml version="1.0" encoding="utf-8"?>
<ds:datastoreItem xmlns:ds="http://schemas.openxmlformats.org/officeDocument/2006/customXml" ds:itemID="{AF72229C-3BEB-4F6A-B9B6-D56D4724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Vara</dc:creator>
  <cp:keywords/>
  <dc:description/>
  <cp:lastModifiedBy>Kris Fogarty</cp:lastModifiedBy>
  <cp:revision>35</cp:revision>
  <cp:lastPrinted>2021-06-15T14:51:00Z</cp:lastPrinted>
  <dcterms:created xsi:type="dcterms:W3CDTF">2023-02-28T12:57:00Z</dcterms:created>
  <dcterms:modified xsi:type="dcterms:W3CDTF">2023-02-28T13:29:00Z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0x0101000B49AB540E381C458D887A042C4B874B</vt:lpwstr>
  </property>
  <property fmtid="{D5CDD505-2E9C-101B-9397-08002B2CF9AE}" pid="3" name="Order">
    <vt:r8>227600</vt:r8>
  </property>
  <property fmtid="{D5CDD505-2E9C-101B-9397-08002B2CF9AE}" pid="4" name="MediaServiceImageTags">
    <vt:lpwstr/>
  </property>
</Properties>
</file>